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02FF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64A1510" w:rsidR="00980071" w:rsidRPr="00302FF4" w:rsidRDefault="00980071" w:rsidP="00583EF9">
            <w:pPr>
              <w:spacing w:before="120" w:after="0" w:line="240" w:lineRule="auto"/>
              <w:jc w:val="center"/>
              <w:rPr>
                <w:rFonts w:ascii="Fira Sans Light" w:hAnsi="Fira Sans Light" w:cs="Arial"/>
                <w:bCs/>
              </w:rPr>
            </w:pPr>
            <w:r w:rsidRPr="00302FF4">
              <w:rPr>
                <w:rFonts w:ascii="Fira Sans Light" w:hAnsi="Fira Sans Light" w:cs="Arial"/>
                <w:bCs/>
              </w:rPr>
              <w:t>OBRAZAC</w:t>
            </w:r>
          </w:p>
          <w:p w14:paraId="68B6361C" w14:textId="5FF4E62A" w:rsidR="00980071" w:rsidRPr="00302FF4" w:rsidRDefault="00980071" w:rsidP="00583EF9">
            <w:pPr>
              <w:spacing w:after="0" w:line="240" w:lineRule="auto"/>
              <w:jc w:val="center"/>
              <w:rPr>
                <w:rFonts w:ascii="Fira Sans Light" w:hAnsi="Fira Sans Light" w:cs="Arial"/>
                <w:bCs/>
              </w:rPr>
            </w:pPr>
            <w:r w:rsidRPr="00302FF4">
              <w:rPr>
                <w:rFonts w:ascii="Fira Sans Light" w:hAnsi="Fira Sans Light" w:cs="Arial"/>
                <w:bCs/>
              </w:rPr>
              <w:t>sudjelovanja u postupku savjetovanj</w:t>
            </w:r>
            <w:r w:rsidR="00117C5F">
              <w:rPr>
                <w:rFonts w:ascii="Fira Sans Light" w:hAnsi="Fira Sans Light" w:cs="Arial"/>
                <w:bCs/>
              </w:rPr>
              <w:t>a</w:t>
            </w:r>
            <w:r w:rsidRPr="00302FF4">
              <w:rPr>
                <w:rFonts w:ascii="Fira Sans Light" w:hAnsi="Fira Sans Light" w:cs="Arial"/>
                <w:bCs/>
              </w:rPr>
              <w:t xml:space="preserve"> s javnošću o  </w:t>
            </w:r>
            <w:r w:rsidR="00583EF9" w:rsidRPr="00302FF4">
              <w:rPr>
                <w:rFonts w:ascii="Fira Sans Light" w:hAnsi="Fira Sans Light" w:cs="Arial"/>
                <w:bCs/>
              </w:rPr>
              <w:t>donošenju</w:t>
            </w:r>
          </w:p>
          <w:p w14:paraId="41A0470D" w14:textId="7639F900" w:rsidR="00583EF9" w:rsidRPr="00302FF4" w:rsidRDefault="00583EF9" w:rsidP="00583E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</w:rPr>
              <w:t xml:space="preserve">Pravilnika o </w:t>
            </w:r>
            <w:r w:rsidR="00EE2599" w:rsidRPr="00302FF4">
              <w:rPr>
                <w:rFonts w:ascii="Fira Sans Light" w:hAnsi="Fira Sans Light" w:cs="Arial"/>
                <w:bCs/>
              </w:rPr>
              <w:t xml:space="preserve">provedbi postupka jednostavne nabave </w:t>
            </w:r>
          </w:p>
        </w:tc>
      </w:tr>
      <w:tr w:rsidR="00980071" w:rsidRPr="00302FF4" w14:paraId="3337EEEC" w14:textId="77777777" w:rsidTr="00980071">
        <w:tc>
          <w:tcPr>
            <w:tcW w:w="9287" w:type="dxa"/>
            <w:gridSpan w:val="2"/>
            <w:vAlign w:val="center"/>
          </w:tcPr>
          <w:p w14:paraId="75315AEA" w14:textId="1BA0359E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Naziv akta za koji se provodi savjetovanje:</w:t>
            </w:r>
          </w:p>
          <w:p w14:paraId="0179A83D" w14:textId="31216D70" w:rsidR="00980071" w:rsidRPr="00302FF4" w:rsidRDefault="00583EF9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Pravilnik o </w:t>
            </w:r>
            <w:r w:rsidR="00EE2599" w:rsidRPr="00302FF4">
              <w:rPr>
                <w:rFonts w:ascii="Fira Sans Light" w:hAnsi="Fira Sans Light" w:cs="Arial"/>
                <w:bCs/>
                <w:sz w:val="20"/>
                <w:szCs w:val="20"/>
              </w:rPr>
              <w:t>provedbi postupka jednostavne nabave</w:t>
            </w:r>
          </w:p>
        </w:tc>
      </w:tr>
      <w:tr w:rsidR="00980071" w:rsidRPr="00302FF4" w14:paraId="16DE174D" w14:textId="77777777" w:rsidTr="00980071">
        <w:tc>
          <w:tcPr>
            <w:tcW w:w="9287" w:type="dxa"/>
            <w:gridSpan w:val="2"/>
            <w:vAlign w:val="center"/>
          </w:tcPr>
          <w:p w14:paraId="3687E80D" w14:textId="3541D549" w:rsidR="00980071" w:rsidRPr="00302FF4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 xml:space="preserve">Nositelj izrade akta: </w:t>
            </w:r>
            <w:r w:rsidR="00302FF4" w:rsidRPr="00302FF4">
              <w:rPr>
                <w:rFonts w:ascii="Arial" w:hAnsi="Arial" w:cs="Arial"/>
                <w:bCs/>
                <w:sz w:val="20"/>
                <w:szCs w:val="20"/>
              </w:rPr>
              <w:t xml:space="preserve">Centar </w:t>
            </w:r>
            <w:r w:rsidR="00A31A59">
              <w:rPr>
                <w:rFonts w:ascii="Arial" w:hAnsi="Arial" w:cs="Arial"/>
                <w:bCs/>
                <w:sz w:val="20"/>
                <w:szCs w:val="20"/>
              </w:rPr>
              <w:t xml:space="preserve">kulture Dubrava </w:t>
            </w:r>
          </w:p>
        </w:tc>
      </w:tr>
      <w:tr w:rsidR="00980071" w:rsidRPr="00302FF4" w14:paraId="7932DCCA" w14:textId="77777777" w:rsidTr="00980071">
        <w:tc>
          <w:tcPr>
            <w:tcW w:w="4643" w:type="dxa"/>
            <w:vAlign w:val="center"/>
          </w:tcPr>
          <w:p w14:paraId="6130953A" w14:textId="77777777" w:rsidR="00980071" w:rsidRPr="00302FF4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 xml:space="preserve">Početak savjetovanja: </w:t>
            </w:r>
          </w:p>
          <w:p w14:paraId="1FD9AB03" w14:textId="20AA8621" w:rsidR="00980071" w:rsidRPr="00302FF4" w:rsidRDefault="0047238F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29.7</w:t>
            </w:r>
            <w:r w:rsidR="00583EF9" w:rsidRPr="00302FF4">
              <w:rPr>
                <w:rFonts w:ascii="Arial" w:hAnsi="Arial" w:cs="Arial"/>
                <w:bCs/>
                <w:sz w:val="20"/>
                <w:szCs w:val="20"/>
              </w:rPr>
              <w:t>.2026.</w:t>
            </w:r>
          </w:p>
        </w:tc>
        <w:tc>
          <w:tcPr>
            <w:tcW w:w="4644" w:type="dxa"/>
            <w:vAlign w:val="center"/>
          </w:tcPr>
          <w:p w14:paraId="7C825CDD" w14:textId="77777777" w:rsidR="00980071" w:rsidRPr="00302FF4" w:rsidRDefault="00980071" w:rsidP="00980071">
            <w:pPr>
              <w:spacing w:before="60" w:after="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>Završetak savjetovanja:</w:t>
            </w:r>
          </w:p>
          <w:p w14:paraId="30319521" w14:textId="4FF7B38E" w:rsidR="00980071" w:rsidRPr="00302FF4" w:rsidRDefault="0047238F" w:rsidP="00980071">
            <w:pPr>
              <w:spacing w:before="60" w:after="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28.8</w:t>
            </w:r>
            <w:r w:rsidR="00583EF9" w:rsidRPr="00302FF4">
              <w:rPr>
                <w:rFonts w:ascii="Arial" w:hAnsi="Arial" w:cs="Arial"/>
                <w:bCs/>
                <w:sz w:val="20"/>
                <w:szCs w:val="20"/>
              </w:rPr>
              <w:t>.2026.</w:t>
            </w:r>
          </w:p>
        </w:tc>
      </w:tr>
      <w:tr w:rsidR="00980071" w:rsidRPr="00302FF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6F8E0620" w14:textId="77777777" w:rsidTr="00980071">
        <w:tc>
          <w:tcPr>
            <w:tcW w:w="4643" w:type="dxa"/>
            <w:vAlign w:val="center"/>
          </w:tcPr>
          <w:p w14:paraId="7EAF38FD" w14:textId="7B45945A" w:rsidR="00EE2599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Načelni prijedlozi i mišljenje na nacrt akta </w:t>
            </w:r>
          </w:p>
          <w:p w14:paraId="2AD41642" w14:textId="7A5A270D" w:rsidR="00EE2599" w:rsidRPr="00302FF4" w:rsidRDefault="00EE2599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566B081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4712FCF9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i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Primjedbe na pojedine članke ili dijelove nacrta akta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29767159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Popunjeni obrazac s prilogom pot</w:t>
            </w:r>
            <w:r w:rsidR="00583EF9" w:rsidRPr="00302FF4">
              <w:rPr>
                <w:rFonts w:ascii="Fira Sans Light" w:hAnsi="Fira Sans Light" w:cs="Arial"/>
                <w:bCs/>
                <w:sz w:val="20"/>
                <w:szCs w:val="20"/>
              </w:rPr>
              <w:t>rebno je dostaviti zaključno do</w:t>
            </w:r>
            <w:r w:rsidR="00A31A59">
              <w:rPr>
                <w:rFonts w:ascii="Fira Sans Light" w:hAnsi="Fira Sans Light" w:cs="Arial"/>
                <w:bCs/>
                <w:sz w:val="20"/>
                <w:szCs w:val="20"/>
              </w:rPr>
              <w:t xml:space="preserve"> </w:t>
            </w:r>
            <w:r w:rsidR="0047238F">
              <w:rPr>
                <w:rFonts w:ascii="Fira Sans Light" w:hAnsi="Fira Sans Light" w:cs="Arial"/>
                <w:bCs/>
                <w:sz w:val="20"/>
                <w:szCs w:val="20"/>
              </w:rPr>
              <w:t>28.8.</w:t>
            </w:r>
            <w:r w:rsidR="00925767" w:rsidRPr="00302FF4">
              <w:rPr>
                <w:rFonts w:ascii="Fira Sans Light" w:hAnsi="Fira Sans Light" w:cs="Arial"/>
                <w:bCs/>
                <w:sz w:val="20"/>
                <w:szCs w:val="20"/>
              </w:rPr>
              <w:t>2026.</w:t>
            </w: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na adresu elektroničke</w:t>
            </w:r>
            <w:r w:rsidR="00EE2599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pošte: </w:t>
            </w:r>
            <w:r w:rsidR="0047238F">
              <w:rPr>
                <w:rFonts w:ascii="Fira Sans Light" w:hAnsi="Fira Sans Light" w:cs="Arial"/>
                <w:bCs/>
                <w:sz w:val="20"/>
                <w:szCs w:val="20"/>
              </w:rPr>
              <w:t>ck-dubrava@ck-dubrava.hr</w:t>
            </w:r>
          </w:p>
          <w:p w14:paraId="20D8F1CD" w14:textId="19012723" w:rsidR="00980071" w:rsidRPr="00302FF4" w:rsidRDefault="00925767" w:rsidP="00980071">
            <w:pPr>
              <w:spacing w:before="6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Nakon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>završetk</w:t>
            </w: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a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savjetovanja,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te  prihvaćeni ili neprihvaćeni, odnosno primljeni na znanje uz obrazloženja koja su sastavni dio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  <w:u w:val="single"/>
              </w:rPr>
              <w:t>Izvješća o savjetovanju s javnošću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. </w:t>
            </w:r>
          </w:p>
          <w:p w14:paraId="137AADBB" w14:textId="43D08F50" w:rsidR="00925767" w:rsidRPr="00302FF4" w:rsidRDefault="00925767" w:rsidP="00925767">
            <w:pPr>
              <w:spacing w:before="6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Izvješće o savjetovanju s javnošću bit će objavljeno na internetskoj stranici </w:t>
            </w:r>
            <w:r w:rsidR="00EE2599" w:rsidRPr="00302FF4">
              <w:rPr>
                <w:rFonts w:ascii="Fira Sans Light" w:hAnsi="Fira Sans Light" w:cs="Arial"/>
                <w:bCs/>
                <w:sz w:val="20"/>
                <w:szCs w:val="20"/>
              </w:rPr>
              <w:t>Centra</w:t>
            </w:r>
            <w:r w:rsidR="00A31A59">
              <w:rPr>
                <w:rFonts w:ascii="Fira Sans Light" w:hAnsi="Fira Sans Light" w:cs="Arial"/>
                <w:bCs/>
                <w:sz w:val="20"/>
                <w:szCs w:val="20"/>
              </w:rPr>
              <w:t xml:space="preserve"> kulture Dubrava.</w:t>
            </w: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</w:t>
            </w:r>
          </w:p>
          <w:p w14:paraId="3453F7D0" w14:textId="77777777" w:rsidR="00980071" w:rsidRPr="00302FF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02FF4" w:rsidRDefault="00980071" w:rsidP="00372214">
      <w:pPr>
        <w:rPr>
          <w:rFonts w:ascii="Arial" w:hAnsi="Arial" w:cs="Arial"/>
          <w:bCs/>
        </w:rPr>
      </w:pPr>
    </w:p>
    <w:sectPr w:rsidR="00980071" w:rsidRPr="00302FF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D0D96" w14:textId="77777777" w:rsidR="00F33C84" w:rsidRDefault="00F33C84" w:rsidP="00372214">
      <w:pPr>
        <w:spacing w:after="0" w:line="240" w:lineRule="auto"/>
      </w:pPr>
      <w:r>
        <w:separator/>
      </w:r>
    </w:p>
  </w:endnote>
  <w:endnote w:type="continuationSeparator" w:id="0">
    <w:p w14:paraId="5C88CF84" w14:textId="77777777" w:rsidR="00F33C84" w:rsidRDefault="00F33C84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C570" w14:textId="77777777" w:rsidR="00F33C84" w:rsidRDefault="00F33C84" w:rsidP="00372214">
      <w:pPr>
        <w:spacing w:after="0" w:line="240" w:lineRule="auto"/>
      </w:pPr>
      <w:r>
        <w:separator/>
      </w:r>
    </w:p>
  </w:footnote>
  <w:footnote w:type="continuationSeparator" w:id="0">
    <w:p w14:paraId="1B0799FB" w14:textId="77777777" w:rsidR="00F33C84" w:rsidRDefault="00F33C84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117C5F"/>
    <w:rsid w:val="00120306"/>
    <w:rsid w:val="00127402"/>
    <w:rsid w:val="00174B47"/>
    <w:rsid w:val="00226892"/>
    <w:rsid w:val="0024655E"/>
    <w:rsid w:val="002B4285"/>
    <w:rsid w:val="00302FF4"/>
    <w:rsid w:val="00363D5E"/>
    <w:rsid w:val="00372214"/>
    <w:rsid w:val="0047238F"/>
    <w:rsid w:val="00583EF9"/>
    <w:rsid w:val="005C30E7"/>
    <w:rsid w:val="005E3A00"/>
    <w:rsid w:val="005E76B0"/>
    <w:rsid w:val="008A0B33"/>
    <w:rsid w:val="00925767"/>
    <w:rsid w:val="00980071"/>
    <w:rsid w:val="009F4C52"/>
    <w:rsid w:val="00A31A59"/>
    <w:rsid w:val="00A5378C"/>
    <w:rsid w:val="00AA26FC"/>
    <w:rsid w:val="00B02322"/>
    <w:rsid w:val="00B159D9"/>
    <w:rsid w:val="00BA5E52"/>
    <w:rsid w:val="00BF2702"/>
    <w:rsid w:val="00C62235"/>
    <w:rsid w:val="00CD2649"/>
    <w:rsid w:val="00D02792"/>
    <w:rsid w:val="00D57B92"/>
    <w:rsid w:val="00DD0462"/>
    <w:rsid w:val="00DF204A"/>
    <w:rsid w:val="00ED3477"/>
    <w:rsid w:val="00EE2599"/>
    <w:rsid w:val="00F33C84"/>
    <w:rsid w:val="00F607F1"/>
    <w:rsid w:val="00F6405E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NS Dubrava</cp:lastModifiedBy>
  <cp:revision>4</cp:revision>
  <dcterms:created xsi:type="dcterms:W3CDTF">2026-07-26T18:14:00Z</dcterms:created>
  <dcterms:modified xsi:type="dcterms:W3CDTF">2026-07-29T09:42:00Z</dcterms:modified>
</cp:coreProperties>
</file>